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CC5B" w14:textId="77777777" w:rsidR="00B414FB" w:rsidRPr="00325B98" w:rsidRDefault="00B414FB" w:rsidP="00B414FB">
      <w:pPr>
        <w:rPr>
          <w:rFonts w:cs="Times New Roman"/>
          <w:b/>
        </w:rPr>
      </w:pPr>
      <w:bookmarkStart w:id="0" w:name="_GoBack"/>
      <w:bookmarkEnd w:id="0"/>
    </w:p>
    <w:tbl>
      <w:tblPr>
        <w:tblW w:w="11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55"/>
        <w:gridCol w:w="236"/>
        <w:gridCol w:w="1638"/>
      </w:tblGrid>
      <w:tr w:rsidR="00B414FB" w:rsidRPr="00325B98" w14:paraId="00A0ED3D" w14:textId="77777777" w:rsidTr="00357A18">
        <w:trPr>
          <w:gridAfter w:val="2"/>
          <w:wAfter w:w="1874" w:type="dxa"/>
          <w:trHeight w:val="391"/>
        </w:trPr>
        <w:tc>
          <w:tcPr>
            <w:tcW w:w="9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6A6C3" w14:textId="77777777" w:rsidR="0057427D" w:rsidRDefault="00B414FB" w:rsidP="009163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96CD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New York State Nonpublic School Reimbursement Request Form                                                                                            for </w:t>
            </w:r>
            <w:r w:rsidR="0057427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Mathematics, Science, and Technology</w:t>
            </w:r>
            <w:r w:rsidR="00A2565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Teachers in </w:t>
            </w:r>
          </w:p>
          <w:p w14:paraId="6B78494D" w14:textId="77777777" w:rsidR="00B414FB" w:rsidRPr="00496CDF" w:rsidRDefault="00A25652" w:rsidP="009163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Religious and Independent Schools 2017-2018</w:t>
            </w:r>
          </w:p>
        </w:tc>
      </w:tr>
      <w:tr w:rsidR="00B414FB" w:rsidRPr="00325B98" w14:paraId="50ECA7E7" w14:textId="77777777" w:rsidTr="00357A18">
        <w:trPr>
          <w:gridAfter w:val="2"/>
          <w:wAfter w:w="1874" w:type="dxa"/>
          <w:trHeight w:val="525"/>
        </w:trPr>
        <w:tc>
          <w:tcPr>
            <w:tcW w:w="9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9F4AF" w14:textId="77777777" w:rsidR="00B414FB" w:rsidRPr="005763D6" w:rsidRDefault="00B414FB" w:rsidP="0091637E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7427D" w:rsidRPr="00325B98" w14:paraId="63F7FDF2" w14:textId="77777777" w:rsidTr="0057427D">
        <w:trPr>
          <w:gridAfter w:val="2"/>
          <w:wAfter w:w="1874" w:type="dxa"/>
          <w:trHeight w:val="495"/>
        </w:trPr>
        <w:tc>
          <w:tcPr>
            <w:tcW w:w="9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2356B" w14:textId="77777777" w:rsidR="0057427D" w:rsidRPr="005763D6" w:rsidRDefault="0057427D" w:rsidP="0057427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School Name:</w:t>
            </w: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7427D" w:rsidRPr="00325B98" w14:paraId="1E2F7BE1" w14:textId="77777777" w:rsidTr="0057427D">
        <w:trPr>
          <w:gridAfter w:val="2"/>
          <w:wAfter w:w="1874" w:type="dxa"/>
          <w:trHeight w:val="457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D60FF8" w14:textId="77777777" w:rsidR="0057427D" w:rsidRPr="005763D6" w:rsidRDefault="0057427D" w:rsidP="0057427D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5763D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School BEDS Code:</w:t>
            </w:r>
            <w:r w:rsidRPr="005763D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414FB" w:rsidRPr="00325B98" w14:paraId="695FAE4F" w14:textId="77777777" w:rsidTr="00357A18">
        <w:trPr>
          <w:gridAfter w:val="2"/>
          <w:wAfter w:w="1874" w:type="dxa"/>
          <w:trHeight w:val="483"/>
        </w:trPr>
        <w:tc>
          <w:tcPr>
            <w:tcW w:w="9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EB037F7" w14:textId="77777777" w:rsidR="00B414FB" w:rsidRPr="00CF2413" w:rsidRDefault="00B414FB" w:rsidP="0091637E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CF241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School OSC Vendor ID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CF241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414FB" w:rsidRPr="00325B98" w14:paraId="50C6172C" w14:textId="77777777" w:rsidTr="00357A18">
        <w:trPr>
          <w:gridAfter w:val="2"/>
          <w:wAfter w:w="1874" w:type="dxa"/>
          <w:trHeight w:val="483"/>
        </w:trPr>
        <w:tc>
          <w:tcPr>
            <w:tcW w:w="9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AEF3A7" w14:textId="77777777" w:rsidR="00B414FB" w:rsidRPr="00CF2413" w:rsidRDefault="00B414FB" w:rsidP="0091637E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School Address: </w:t>
            </w:r>
          </w:p>
        </w:tc>
      </w:tr>
      <w:tr w:rsidR="00B414FB" w:rsidRPr="00325B98" w14:paraId="289C5FC8" w14:textId="77777777" w:rsidTr="00357A18">
        <w:trPr>
          <w:gridAfter w:val="2"/>
          <w:wAfter w:w="1874" w:type="dxa"/>
          <w:trHeight w:val="483"/>
        </w:trPr>
        <w:tc>
          <w:tcPr>
            <w:tcW w:w="9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73D417" w14:textId="77777777" w:rsidR="00B414FB" w:rsidRPr="00CF2413" w:rsidRDefault="00B414FB" w:rsidP="0091637E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CF241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Chief Administrator Name: </w:t>
            </w:r>
          </w:p>
        </w:tc>
      </w:tr>
      <w:tr w:rsidR="00B414FB" w:rsidRPr="00325B98" w14:paraId="08487765" w14:textId="77777777" w:rsidTr="00357A18">
        <w:trPr>
          <w:gridAfter w:val="2"/>
          <w:wAfter w:w="1874" w:type="dxa"/>
          <w:trHeight w:val="483"/>
        </w:trPr>
        <w:tc>
          <w:tcPr>
            <w:tcW w:w="9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21344F0" w14:textId="77777777" w:rsidR="00B414FB" w:rsidRPr="00CF2413" w:rsidRDefault="00B414FB" w:rsidP="0091637E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School Telephone: </w:t>
            </w:r>
          </w:p>
        </w:tc>
      </w:tr>
      <w:tr w:rsidR="00B414FB" w:rsidRPr="00325B98" w14:paraId="5E24E245" w14:textId="77777777" w:rsidTr="00357A18">
        <w:trPr>
          <w:gridAfter w:val="2"/>
          <w:wAfter w:w="1874" w:type="dxa"/>
          <w:trHeight w:val="483"/>
        </w:trPr>
        <w:tc>
          <w:tcPr>
            <w:tcW w:w="9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F1906C0" w14:textId="77777777" w:rsidR="00B414FB" w:rsidRPr="00CF2413" w:rsidRDefault="00B414FB" w:rsidP="0091637E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CF241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Contact Name</w:t>
            </w:r>
            <w:r w:rsidR="00F11DF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CF241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(if not Chief Administrator)</w:t>
            </w:r>
            <w:r w:rsidR="00F11DFD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CF2413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414FB" w:rsidRPr="00325B98" w14:paraId="27159D42" w14:textId="77777777" w:rsidTr="00357A18">
        <w:trPr>
          <w:gridAfter w:val="2"/>
          <w:wAfter w:w="1874" w:type="dxa"/>
          <w:trHeight w:val="483"/>
        </w:trPr>
        <w:tc>
          <w:tcPr>
            <w:tcW w:w="9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80947D5" w14:textId="77777777" w:rsidR="00B414FB" w:rsidRPr="00CF2413" w:rsidRDefault="00B414FB" w:rsidP="0091637E">
            <w:pPr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Contact e-mail: </w:t>
            </w:r>
          </w:p>
        </w:tc>
      </w:tr>
      <w:tr w:rsidR="00B414FB" w:rsidRPr="00325B98" w14:paraId="53C03420" w14:textId="77777777" w:rsidTr="00C20F89">
        <w:trPr>
          <w:gridAfter w:val="2"/>
          <w:wAfter w:w="1874" w:type="dxa"/>
          <w:trHeight w:val="2104"/>
        </w:trPr>
        <w:tc>
          <w:tcPr>
            <w:tcW w:w="9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3EAF84" w14:textId="77777777" w:rsidR="002C684E" w:rsidRPr="00A25652" w:rsidRDefault="0057427D" w:rsidP="00A2565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</w:rPr>
              <w:t>R</w:t>
            </w:r>
            <w:r w:rsidR="006F59AB">
              <w:rPr>
                <w:rFonts w:cs="Times New Roman"/>
                <w:b/>
              </w:rPr>
              <w:t>eimbursement r</w:t>
            </w:r>
            <w:r w:rsidR="00AA0D8D">
              <w:rPr>
                <w:rFonts w:cs="Times New Roman"/>
                <w:b/>
              </w:rPr>
              <w:t>equest</w:t>
            </w:r>
            <w:r w:rsidR="00A25652" w:rsidRPr="00A25652">
              <w:rPr>
                <w:rFonts w:cs="Times New Roman"/>
                <w:b/>
              </w:rPr>
              <w:t xml:space="preserve"> and name of eligible teacher</w:t>
            </w:r>
          </w:p>
          <w:p w14:paraId="16E019D2" w14:textId="353754BE" w:rsidR="00A25652" w:rsidRDefault="00A25652" w:rsidP="00A2565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(Submit a separate reimbursement form for each eligible teacher</w:t>
            </w:r>
            <w:r w:rsidR="006F59AB">
              <w:rPr>
                <w:rFonts w:eastAsia="Times New Roman" w:cs="Times New Roman"/>
                <w:b/>
                <w:bCs/>
                <w:color w:val="000000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  <w:p w14:paraId="26BACEB2" w14:textId="65FD6E19" w:rsidR="00FA124A" w:rsidRPr="00A25652" w:rsidRDefault="00FA124A" w:rsidP="00A2565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A teacher who teaches non-secular instruction in any capacity is not eligible for reimbursement </w:t>
            </w:r>
          </w:p>
          <w:p w14:paraId="2E4B4FFB" w14:textId="77777777" w:rsidR="00B414FB" w:rsidRDefault="00B414FB" w:rsidP="00797065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2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3296"/>
              <w:gridCol w:w="3680"/>
            </w:tblGrid>
            <w:tr w:rsidR="00632789" w:rsidRPr="00325B98" w14:paraId="436200DE" w14:textId="77777777" w:rsidTr="00632789">
              <w:trPr>
                <w:trHeight w:val="390"/>
                <w:jc w:val="center"/>
              </w:trPr>
              <w:tc>
                <w:tcPr>
                  <w:tcW w:w="2245" w:type="dxa"/>
                  <w:tcBorders>
                    <w:bottom w:val="single" w:sz="4" w:space="0" w:color="auto"/>
                  </w:tcBorders>
                  <w:shd w:val="pct20" w:color="auto" w:fill="auto"/>
                </w:tcPr>
                <w:p w14:paraId="1A480DA1" w14:textId="4F46E85F" w:rsidR="00632789" w:rsidRPr="00325B98" w:rsidRDefault="00FA124A" w:rsidP="00FA124A">
                  <w:pPr>
                    <w:jc w:val="center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2017-18 Teacher Salary</w:t>
                  </w:r>
                </w:p>
              </w:tc>
              <w:tc>
                <w:tcPr>
                  <w:tcW w:w="3296" w:type="dxa"/>
                  <w:tcBorders>
                    <w:bottom w:val="single" w:sz="4" w:space="0" w:color="auto"/>
                  </w:tcBorders>
                  <w:shd w:val="pct20" w:color="auto" w:fill="auto"/>
                </w:tcPr>
                <w:p w14:paraId="593F8ADD" w14:textId="77777777" w:rsidR="00632789" w:rsidRPr="00325B98" w:rsidRDefault="00632789" w:rsidP="0091637E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Teacher’s Name </w:t>
                  </w:r>
                </w:p>
              </w:tc>
              <w:tc>
                <w:tcPr>
                  <w:tcW w:w="3680" w:type="dxa"/>
                  <w:tcBorders>
                    <w:bottom w:val="single" w:sz="4" w:space="0" w:color="auto"/>
                  </w:tcBorders>
                  <w:shd w:val="pct20" w:color="auto" w:fill="auto"/>
                </w:tcPr>
                <w:p w14:paraId="75BF3505" w14:textId="77777777" w:rsidR="00632789" w:rsidRDefault="00632789" w:rsidP="0091637E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Applicable Subject(s) Taught </w:t>
                  </w:r>
                </w:p>
              </w:tc>
            </w:tr>
            <w:tr w:rsidR="00632789" w:rsidRPr="00325B98" w14:paraId="22EAC83F" w14:textId="77777777" w:rsidTr="00632789">
              <w:trPr>
                <w:trHeight w:val="658"/>
                <w:jc w:val="center"/>
              </w:trPr>
              <w:tc>
                <w:tcPr>
                  <w:tcW w:w="2245" w:type="dxa"/>
                  <w:shd w:val="clear" w:color="auto" w:fill="auto"/>
                  <w:vAlign w:val="center"/>
                </w:tcPr>
                <w:p w14:paraId="21C82ED3" w14:textId="77777777" w:rsidR="00632789" w:rsidRPr="00325B98" w:rsidRDefault="00632789" w:rsidP="00E26B30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$</w:t>
                  </w:r>
                </w:p>
              </w:tc>
              <w:tc>
                <w:tcPr>
                  <w:tcW w:w="3296" w:type="dxa"/>
                </w:tcPr>
                <w:p w14:paraId="17B916E4" w14:textId="77777777" w:rsidR="00632789" w:rsidRPr="00325B98" w:rsidRDefault="00632789" w:rsidP="0091637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3680" w:type="dxa"/>
                </w:tcPr>
                <w:p w14:paraId="32AFF22F" w14:textId="77777777" w:rsidR="00632789" w:rsidRPr="00325B98" w:rsidRDefault="00632789" w:rsidP="0091637E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p w14:paraId="2410E431" w14:textId="77777777" w:rsidR="001075E3" w:rsidRDefault="001075E3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370EF455" w14:textId="77777777" w:rsidR="00C20F89" w:rsidRPr="005763D6" w:rsidRDefault="00C20F89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B414FB" w:rsidRPr="00325B98" w14:paraId="039A3E74" w14:textId="77777777" w:rsidTr="003B31AF">
        <w:trPr>
          <w:trHeight w:val="315"/>
        </w:trPr>
        <w:tc>
          <w:tcPr>
            <w:tcW w:w="9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</w:tcPr>
          <w:p w14:paraId="0F9C81E6" w14:textId="77777777" w:rsidR="00B414FB" w:rsidRPr="00325B98" w:rsidRDefault="00B414FB" w:rsidP="0091637E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018F8" w14:textId="77777777" w:rsidR="00B414FB" w:rsidRPr="005763D6" w:rsidRDefault="00B414FB" w:rsidP="0091637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A8F5B" w14:textId="77777777" w:rsidR="00B414FB" w:rsidRPr="00325B98" w:rsidRDefault="00B414FB" w:rsidP="0091637E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</w:tr>
      <w:tr w:rsidR="004D7665" w:rsidRPr="009937FB" w14:paraId="419EF424" w14:textId="77777777" w:rsidTr="009937FB">
        <w:trPr>
          <w:gridAfter w:val="2"/>
          <w:wAfter w:w="1874" w:type="dxa"/>
          <w:trHeight w:val="1332"/>
        </w:trPr>
        <w:tc>
          <w:tcPr>
            <w:tcW w:w="9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A8893" w14:textId="77777777" w:rsidR="004D7665" w:rsidRPr="009937FB" w:rsidRDefault="004D7665" w:rsidP="00A25652">
            <w:pPr>
              <w:rPr>
                <w:rFonts w:cs="Times New Roman"/>
              </w:rPr>
            </w:pPr>
            <w:r w:rsidRPr="009937FB">
              <w:rPr>
                <w:rFonts w:cs="Times New Roman"/>
                <w:b/>
              </w:rPr>
              <w:t xml:space="preserve">Documentary Evidence: </w:t>
            </w:r>
            <w:r w:rsidRPr="009937FB">
              <w:rPr>
                <w:rFonts w:cs="Times New Roman"/>
              </w:rPr>
              <w:t xml:space="preserve">Religious and independent schools must submit documentary evidence with the Reimbursement Request Form for </w:t>
            </w:r>
            <w:r w:rsidR="0057427D">
              <w:rPr>
                <w:rFonts w:cs="Times New Roman"/>
              </w:rPr>
              <w:t>Mathematics, Science, and Technology</w:t>
            </w:r>
            <w:r w:rsidRPr="009937FB">
              <w:rPr>
                <w:rFonts w:cs="Times New Roman"/>
              </w:rPr>
              <w:t xml:space="preserve"> Teachers in Religious and Independent Schools.  </w:t>
            </w:r>
          </w:p>
          <w:p w14:paraId="5F3652EF" w14:textId="77777777" w:rsidR="004D7665" w:rsidRPr="009937FB" w:rsidRDefault="004D7665" w:rsidP="00A25652">
            <w:pPr>
              <w:rPr>
                <w:rFonts w:cs="Times New Roman"/>
                <w:b/>
              </w:rPr>
            </w:pPr>
            <w:r w:rsidRPr="009937FB">
              <w:rPr>
                <w:rFonts w:cs="Times New Roman"/>
                <w:b/>
              </w:rPr>
              <w:t>Please check the appropriate box for teacher named above:</w:t>
            </w:r>
          </w:p>
          <w:p w14:paraId="42188479" w14:textId="77777777" w:rsidR="004D7665" w:rsidRPr="009937FB" w:rsidRDefault="004D7665" w:rsidP="0091637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14FB" w:rsidRPr="009937FB" w14:paraId="13D06DB5" w14:textId="77777777" w:rsidTr="00357A18">
        <w:trPr>
          <w:gridAfter w:val="2"/>
          <w:wAfter w:w="1874" w:type="dxa"/>
          <w:trHeight w:val="90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</w:tcPr>
          <w:p w14:paraId="0A08EF49" w14:textId="77777777" w:rsidR="00B414FB" w:rsidRPr="009937FB" w:rsidRDefault="00B414FB" w:rsidP="0091637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D7665" w:rsidRPr="009937FB" w14:paraId="664DCC3C" w14:textId="77777777" w:rsidTr="00357A18">
        <w:trPr>
          <w:gridAfter w:val="2"/>
          <w:wAfter w:w="1874" w:type="dxa"/>
          <w:trHeight w:val="1650"/>
        </w:trPr>
        <w:tc>
          <w:tcPr>
            <w:tcW w:w="9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7658" w14:textId="77777777" w:rsidR="004D7665" w:rsidRPr="00FA124A" w:rsidRDefault="004D7665" w:rsidP="00821DA3">
            <w:pPr>
              <w:pStyle w:val="NormalWeb"/>
              <w:rPr>
                <w:b/>
                <w:sz w:val="22"/>
                <w:szCs w:val="22"/>
                <w:u w:val="single"/>
              </w:rPr>
            </w:pPr>
            <w:r w:rsidRPr="00FA124A">
              <w:rPr>
                <w:b/>
                <w:bCs/>
                <w:color w:val="000000"/>
                <w:sz w:val="22"/>
                <w:szCs w:val="22"/>
              </w:rPr>
              <w:t xml:space="preserve">  </w:t>
            </w:r>
            <w:r w:rsidRPr="00FA124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A124A">
              <w:rPr>
                <w:b/>
                <w:sz w:val="22"/>
                <w:szCs w:val="22"/>
                <w:u w:val="single"/>
              </w:rPr>
              <w:t>Certified to teach in NYS pursuant to Section 3004 of Education Law</w:t>
            </w:r>
          </w:p>
          <w:p w14:paraId="2581F3A6" w14:textId="77777777" w:rsidR="004D7665" w:rsidRPr="00FA124A" w:rsidRDefault="004D7665" w:rsidP="004D76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A124A">
              <w:rPr>
                <w:rFonts w:ascii="Times New Roman" w:hAnsi="Times New Roman" w:cs="Times New Roman"/>
                <w:sz w:val="22"/>
                <w:szCs w:val="22"/>
              </w:rPr>
              <w:t>Teacher’s NYS Teacher Certificate(s)</w:t>
            </w:r>
          </w:p>
          <w:p w14:paraId="056CED71" w14:textId="77777777" w:rsidR="004D7665" w:rsidRPr="00FA124A" w:rsidRDefault="004D7665" w:rsidP="004D76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A124A">
              <w:rPr>
                <w:rFonts w:ascii="Times New Roman" w:hAnsi="Times New Roman" w:cs="Times New Roman"/>
                <w:sz w:val="22"/>
                <w:szCs w:val="22"/>
              </w:rPr>
              <w:t>Copy of the School’s current year master schedule</w:t>
            </w:r>
          </w:p>
          <w:p w14:paraId="3EDDBC20" w14:textId="77777777" w:rsidR="004D7665" w:rsidRPr="00FA124A" w:rsidRDefault="004D7665" w:rsidP="004D76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A124A">
              <w:rPr>
                <w:rFonts w:ascii="Times New Roman" w:hAnsi="Times New Roman" w:cs="Times New Roman"/>
                <w:sz w:val="22"/>
                <w:szCs w:val="22"/>
              </w:rPr>
              <w:t>Copy of the teacher’s schedule for the current school year</w:t>
            </w:r>
          </w:p>
          <w:p w14:paraId="5B86FAAE" w14:textId="77777777" w:rsidR="004D7665" w:rsidRPr="00FA124A" w:rsidRDefault="004D7665" w:rsidP="00231B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A124A">
              <w:rPr>
                <w:rFonts w:ascii="Times New Roman" w:hAnsi="Times New Roman" w:cs="Times New Roman"/>
                <w:sz w:val="22"/>
                <w:szCs w:val="22"/>
              </w:rPr>
              <w:t>Religious and independent school course descriptions</w:t>
            </w:r>
            <w:r w:rsidR="00231B3D" w:rsidRPr="00FA124A">
              <w:rPr>
                <w:rFonts w:ascii="Times New Roman" w:hAnsi="Times New Roman" w:cs="Times New Roman"/>
                <w:sz w:val="22"/>
                <w:szCs w:val="22"/>
              </w:rPr>
              <w:t>, with evidence that curricula support the New York State learning standards</w:t>
            </w:r>
          </w:p>
          <w:p w14:paraId="3B3473DE" w14:textId="00804491" w:rsidR="00FA124A" w:rsidRPr="00FA124A" w:rsidRDefault="004D7665" w:rsidP="00FA12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A124A">
              <w:rPr>
                <w:rFonts w:ascii="Times New Roman" w:hAnsi="Times New Roman" w:cs="Times New Roman"/>
                <w:sz w:val="22"/>
                <w:szCs w:val="22"/>
              </w:rPr>
              <w:t>Signed employment agreements including yearly salary</w:t>
            </w:r>
            <w:r w:rsidR="00FA124A" w:rsidRPr="00FA124A">
              <w:rPr>
                <w:rFonts w:ascii="Times New Roman" w:hAnsi="Times New Roman" w:cs="Times New Roman"/>
              </w:rPr>
              <w:t xml:space="preserve"> </w:t>
            </w:r>
            <w:r w:rsidR="00FA124A" w:rsidRPr="00FA124A">
              <w:rPr>
                <w:rFonts w:ascii="Times New Roman" w:hAnsi="Times New Roman" w:cs="Times New Roman"/>
                <w:sz w:val="22"/>
                <w:szCs w:val="22"/>
              </w:rPr>
              <w:t>or other evidence of employment by the religious or independent school</w:t>
            </w:r>
          </w:p>
        </w:tc>
      </w:tr>
      <w:tr w:rsidR="004D7665" w:rsidRPr="009937FB" w14:paraId="7D306E7F" w14:textId="77777777" w:rsidTr="00357A18">
        <w:trPr>
          <w:gridAfter w:val="2"/>
          <w:wAfter w:w="1874" w:type="dxa"/>
          <w:trHeight w:val="1020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09AA" w14:textId="77777777" w:rsidR="004D7665" w:rsidRPr="00FA124A" w:rsidRDefault="00821DA3" w:rsidP="00821DA3">
            <w:pPr>
              <w:pStyle w:val="NormalWeb"/>
              <w:rPr>
                <w:b/>
                <w:sz w:val="22"/>
                <w:szCs w:val="22"/>
                <w:u w:val="single"/>
              </w:rPr>
            </w:pPr>
            <w:r w:rsidRPr="00FA124A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 </w:t>
            </w:r>
            <w:r w:rsidRPr="00FA124A">
              <w:rPr>
                <w:b/>
                <w:bCs/>
                <w:color w:val="000000"/>
                <w:sz w:val="22"/>
                <w:szCs w:val="22"/>
                <w:u w:val="single"/>
              </w:rPr>
              <w:t>Holds</w:t>
            </w:r>
            <w:r w:rsidR="004D7665" w:rsidRPr="00FA124A">
              <w:rPr>
                <w:b/>
                <w:sz w:val="22"/>
                <w:szCs w:val="22"/>
                <w:u w:val="single"/>
              </w:rPr>
              <w:t xml:space="preserve"> a Master’s degree or Ph.D. in Mathematics, Science, Technology, or Education</w:t>
            </w:r>
          </w:p>
          <w:p w14:paraId="29FC9FDE" w14:textId="4D44411A" w:rsidR="004D7665" w:rsidRPr="00FA124A" w:rsidRDefault="00952A9B" w:rsidP="004D7665">
            <w:pPr>
              <w:pStyle w:val="NormalWeb"/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 w:rsidRPr="00FA124A">
              <w:rPr>
                <w:sz w:val="22"/>
                <w:szCs w:val="22"/>
              </w:rPr>
              <w:t>Official d</w:t>
            </w:r>
            <w:r w:rsidR="00632789" w:rsidRPr="00FA124A">
              <w:rPr>
                <w:sz w:val="22"/>
                <w:szCs w:val="22"/>
              </w:rPr>
              <w:t>ocumentation from</w:t>
            </w:r>
            <w:r w:rsidR="004D7665" w:rsidRPr="00FA124A">
              <w:rPr>
                <w:sz w:val="22"/>
                <w:szCs w:val="22"/>
              </w:rPr>
              <w:t xml:space="preserve"> college or university</w:t>
            </w:r>
            <w:r w:rsidR="004E403B" w:rsidRPr="00FA124A">
              <w:rPr>
                <w:sz w:val="22"/>
                <w:szCs w:val="22"/>
              </w:rPr>
              <w:t xml:space="preserve"> stating </w:t>
            </w:r>
            <w:r w:rsidR="00552131" w:rsidRPr="00FA124A">
              <w:rPr>
                <w:sz w:val="22"/>
                <w:szCs w:val="22"/>
              </w:rPr>
              <w:t>Master’s degree</w:t>
            </w:r>
            <w:r w:rsidRPr="00FA124A">
              <w:rPr>
                <w:sz w:val="22"/>
                <w:szCs w:val="22"/>
              </w:rPr>
              <w:t xml:space="preserve"> or </w:t>
            </w:r>
            <w:r w:rsidR="003B31AF" w:rsidRPr="00FA124A">
              <w:rPr>
                <w:sz w:val="22"/>
                <w:szCs w:val="22"/>
              </w:rPr>
              <w:t>Ph.D.</w:t>
            </w:r>
            <w:r w:rsidR="00552131" w:rsidRPr="00FA124A">
              <w:rPr>
                <w:sz w:val="22"/>
                <w:szCs w:val="22"/>
              </w:rPr>
              <w:t xml:space="preserve"> has been earned</w:t>
            </w:r>
            <w:r w:rsidRPr="00FA124A">
              <w:rPr>
                <w:sz w:val="22"/>
                <w:szCs w:val="22"/>
              </w:rPr>
              <w:t xml:space="preserve"> in an eligible program </w:t>
            </w:r>
          </w:p>
          <w:p w14:paraId="5B8DCAB5" w14:textId="77777777" w:rsidR="004D7665" w:rsidRPr="00FA124A" w:rsidRDefault="004D7665" w:rsidP="004D76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A124A">
              <w:rPr>
                <w:rFonts w:ascii="Times New Roman" w:hAnsi="Times New Roman" w:cs="Times New Roman"/>
                <w:sz w:val="22"/>
                <w:szCs w:val="22"/>
              </w:rPr>
              <w:t>Copy of the School’s current year master schedule</w:t>
            </w:r>
          </w:p>
          <w:p w14:paraId="69A67165" w14:textId="77777777" w:rsidR="004D7665" w:rsidRPr="00FA124A" w:rsidRDefault="004D7665" w:rsidP="004D76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A124A">
              <w:rPr>
                <w:rFonts w:ascii="Times New Roman" w:hAnsi="Times New Roman" w:cs="Times New Roman"/>
                <w:sz w:val="22"/>
                <w:szCs w:val="22"/>
              </w:rPr>
              <w:t>Copy of the teacher’s schedule for the current school year</w:t>
            </w:r>
          </w:p>
          <w:p w14:paraId="31592242" w14:textId="77777777" w:rsidR="004D7665" w:rsidRPr="00FA124A" w:rsidRDefault="004D7665" w:rsidP="00231B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A124A">
              <w:rPr>
                <w:rFonts w:ascii="Times New Roman" w:hAnsi="Times New Roman" w:cs="Times New Roman"/>
                <w:sz w:val="22"/>
                <w:szCs w:val="22"/>
              </w:rPr>
              <w:t>Religious and independent school course descriptions</w:t>
            </w:r>
            <w:r w:rsidR="00231B3D" w:rsidRPr="00FA124A">
              <w:rPr>
                <w:rFonts w:ascii="Times New Roman" w:hAnsi="Times New Roman" w:cs="Times New Roman"/>
                <w:sz w:val="22"/>
                <w:szCs w:val="22"/>
              </w:rPr>
              <w:t>, with evidence that curricula support the New York State learning standards</w:t>
            </w:r>
          </w:p>
          <w:p w14:paraId="3F46FFB2" w14:textId="21CC2B9A" w:rsidR="00FA124A" w:rsidRPr="00FA124A" w:rsidRDefault="00821DA3" w:rsidP="00FA12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A124A">
              <w:rPr>
                <w:rFonts w:ascii="Times New Roman" w:hAnsi="Times New Roman" w:cs="Times New Roman"/>
                <w:sz w:val="22"/>
                <w:szCs w:val="22"/>
              </w:rPr>
              <w:t>Signed employment agreements including yearly salary</w:t>
            </w:r>
            <w:r w:rsidR="00FA124A" w:rsidRPr="00FA124A">
              <w:rPr>
                <w:rFonts w:ascii="Times New Roman" w:hAnsi="Times New Roman" w:cs="Times New Roman"/>
              </w:rPr>
              <w:t xml:space="preserve"> </w:t>
            </w:r>
            <w:r w:rsidR="00FA124A" w:rsidRPr="00FA124A">
              <w:rPr>
                <w:rFonts w:ascii="Times New Roman" w:hAnsi="Times New Roman" w:cs="Times New Roman"/>
                <w:sz w:val="22"/>
                <w:szCs w:val="22"/>
              </w:rPr>
              <w:t>or other evidence of employment by the religious or independent school</w:t>
            </w:r>
          </w:p>
          <w:p w14:paraId="57D40E2B" w14:textId="77777777" w:rsidR="004D7665" w:rsidRPr="00FA124A" w:rsidRDefault="004D7665" w:rsidP="005D2BFA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7665" w:rsidRPr="009937FB" w14:paraId="7EF4C54D" w14:textId="77777777" w:rsidTr="00357A18">
        <w:trPr>
          <w:gridAfter w:val="2"/>
          <w:wAfter w:w="1874" w:type="dxa"/>
          <w:trHeight w:val="1020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E709" w14:textId="77777777" w:rsidR="004D7665" w:rsidRPr="00FA124A" w:rsidRDefault="004D7665" w:rsidP="00821DA3">
            <w:pPr>
              <w:pStyle w:val="NormalWeb"/>
              <w:rPr>
                <w:sz w:val="22"/>
                <w:szCs w:val="22"/>
              </w:rPr>
            </w:pPr>
            <w:r w:rsidRPr="00FA124A">
              <w:rPr>
                <w:b/>
                <w:bCs/>
                <w:color w:val="000000"/>
                <w:sz w:val="22"/>
                <w:szCs w:val="22"/>
              </w:rPr>
              <w:t></w:t>
            </w:r>
            <w:r w:rsidRPr="00FA124A">
              <w:rPr>
                <w:b/>
                <w:sz w:val="22"/>
                <w:szCs w:val="22"/>
                <w:u w:val="single"/>
              </w:rPr>
              <w:t xml:space="preserve"> Holds a Bachelor’s degree in Mathematics, Science, Technology, or Education and is currently enrolled in a Master’s or Ph.D. program in Mathematics, Science, Technology</w:t>
            </w:r>
            <w:r w:rsidR="00E26B30" w:rsidRPr="00FA124A">
              <w:rPr>
                <w:b/>
                <w:sz w:val="22"/>
                <w:szCs w:val="22"/>
                <w:u w:val="single"/>
              </w:rPr>
              <w:t>,</w:t>
            </w:r>
            <w:r w:rsidRPr="00FA124A">
              <w:rPr>
                <w:b/>
                <w:sz w:val="22"/>
                <w:szCs w:val="22"/>
                <w:u w:val="single"/>
              </w:rPr>
              <w:t xml:space="preserve"> or Education wi</w:t>
            </w:r>
            <w:r w:rsidR="00C24127" w:rsidRPr="00FA124A">
              <w:rPr>
                <w:b/>
                <w:sz w:val="22"/>
                <w:szCs w:val="22"/>
                <w:u w:val="single"/>
              </w:rPr>
              <w:t>thin five (5) years from the la</w:t>
            </w:r>
            <w:r w:rsidRPr="00FA124A">
              <w:rPr>
                <w:b/>
                <w:sz w:val="22"/>
                <w:szCs w:val="22"/>
                <w:u w:val="single"/>
              </w:rPr>
              <w:t xml:space="preserve">ter of </w:t>
            </w:r>
            <w:r w:rsidR="00977154" w:rsidRPr="00FA124A">
              <w:rPr>
                <w:b/>
                <w:sz w:val="22"/>
                <w:szCs w:val="22"/>
                <w:u w:val="single"/>
              </w:rPr>
              <w:t>April 10, 2017</w:t>
            </w:r>
            <w:r w:rsidRPr="00FA124A">
              <w:rPr>
                <w:b/>
                <w:sz w:val="22"/>
                <w:szCs w:val="22"/>
                <w:u w:val="single"/>
              </w:rPr>
              <w:t xml:space="preserve"> or the employment start date with the nonpublic school</w:t>
            </w:r>
          </w:p>
          <w:p w14:paraId="51AB297F" w14:textId="77777777" w:rsidR="00952A9B" w:rsidRPr="00FA124A" w:rsidRDefault="00952A9B" w:rsidP="00952A9B">
            <w:pPr>
              <w:pStyle w:val="NormalWeb"/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 w:rsidRPr="00FA124A">
              <w:rPr>
                <w:sz w:val="22"/>
                <w:szCs w:val="22"/>
              </w:rPr>
              <w:t>Official documentation from college or university stating Bachelor’s degree has been earned in an eligible program</w:t>
            </w:r>
          </w:p>
          <w:p w14:paraId="2E63D630" w14:textId="77777777" w:rsidR="004D7665" w:rsidRPr="00FA124A" w:rsidRDefault="004D7665" w:rsidP="004D7665">
            <w:pPr>
              <w:pStyle w:val="NormalWeb"/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 w:rsidRPr="00FA124A">
              <w:rPr>
                <w:sz w:val="22"/>
                <w:szCs w:val="22"/>
              </w:rPr>
              <w:t>Official documentation from college or university stating teacher is a current student enrolled in an eligible program</w:t>
            </w:r>
          </w:p>
          <w:p w14:paraId="471CBC3D" w14:textId="77777777" w:rsidR="004D7665" w:rsidRPr="00FA124A" w:rsidRDefault="004D7665" w:rsidP="004D76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A124A">
              <w:rPr>
                <w:rFonts w:ascii="Times New Roman" w:hAnsi="Times New Roman" w:cs="Times New Roman"/>
                <w:sz w:val="22"/>
                <w:szCs w:val="22"/>
              </w:rPr>
              <w:t xml:space="preserve">Copy of the School’s </w:t>
            </w:r>
            <w:r w:rsidR="00357A18" w:rsidRPr="00FA124A">
              <w:rPr>
                <w:rFonts w:ascii="Times New Roman" w:hAnsi="Times New Roman" w:cs="Times New Roman"/>
                <w:sz w:val="22"/>
                <w:szCs w:val="22"/>
              </w:rPr>
              <w:t xml:space="preserve">current year </w:t>
            </w:r>
            <w:r w:rsidRPr="00FA124A">
              <w:rPr>
                <w:rFonts w:ascii="Times New Roman" w:hAnsi="Times New Roman" w:cs="Times New Roman"/>
                <w:sz w:val="22"/>
                <w:szCs w:val="22"/>
              </w:rPr>
              <w:t>master schedule</w:t>
            </w:r>
          </w:p>
          <w:p w14:paraId="346E50F8" w14:textId="77777777" w:rsidR="004D7665" w:rsidRPr="00FA124A" w:rsidRDefault="004D7665" w:rsidP="004D76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A124A">
              <w:rPr>
                <w:rFonts w:ascii="Times New Roman" w:hAnsi="Times New Roman" w:cs="Times New Roman"/>
                <w:sz w:val="22"/>
                <w:szCs w:val="22"/>
              </w:rPr>
              <w:t xml:space="preserve">Copy of the teacher’s schedule for the </w:t>
            </w:r>
            <w:r w:rsidR="00357A18" w:rsidRPr="00FA124A">
              <w:rPr>
                <w:rFonts w:ascii="Times New Roman" w:hAnsi="Times New Roman" w:cs="Times New Roman"/>
                <w:sz w:val="22"/>
                <w:szCs w:val="22"/>
              </w:rPr>
              <w:t xml:space="preserve">current </w:t>
            </w:r>
            <w:r w:rsidRPr="00FA124A">
              <w:rPr>
                <w:rFonts w:ascii="Times New Roman" w:hAnsi="Times New Roman" w:cs="Times New Roman"/>
                <w:sz w:val="22"/>
                <w:szCs w:val="22"/>
              </w:rPr>
              <w:t>school year</w:t>
            </w:r>
          </w:p>
          <w:p w14:paraId="072507A6" w14:textId="77777777" w:rsidR="004D7665" w:rsidRPr="00FA124A" w:rsidRDefault="004D7665" w:rsidP="00231B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A124A">
              <w:rPr>
                <w:rFonts w:ascii="Times New Roman" w:hAnsi="Times New Roman" w:cs="Times New Roman"/>
                <w:sz w:val="22"/>
                <w:szCs w:val="22"/>
              </w:rPr>
              <w:t>Religious and independent school course descriptions</w:t>
            </w:r>
            <w:r w:rsidR="00231B3D" w:rsidRPr="00FA124A">
              <w:rPr>
                <w:rFonts w:ascii="Times New Roman" w:hAnsi="Times New Roman" w:cs="Times New Roman"/>
                <w:sz w:val="22"/>
                <w:szCs w:val="22"/>
              </w:rPr>
              <w:t>, with evidence that curricula support the New York State learning standards</w:t>
            </w:r>
          </w:p>
          <w:p w14:paraId="32A31EB5" w14:textId="13DE97D7" w:rsidR="00821DA3" w:rsidRPr="00FA124A" w:rsidRDefault="00821DA3" w:rsidP="00FA12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A124A">
              <w:rPr>
                <w:rFonts w:ascii="Times New Roman" w:hAnsi="Times New Roman" w:cs="Times New Roman"/>
                <w:sz w:val="22"/>
                <w:szCs w:val="22"/>
              </w:rPr>
              <w:t>Signed employment agreements including yearly salary</w:t>
            </w:r>
            <w:r w:rsidR="00FA124A" w:rsidRPr="00FA124A">
              <w:rPr>
                <w:rFonts w:ascii="Times New Roman" w:hAnsi="Times New Roman" w:cs="Times New Roman"/>
                <w:sz w:val="22"/>
                <w:szCs w:val="22"/>
              </w:rPr>
              <w:t xml:space="preserve"> or other evidence of employment by the religious or independent school</w:t>
            </w:r>
          </w:p>
          <w:p w14:paraId="36DDD075" w14:textId="7258A02B" w:rsidR="00821DA3" w:rsidRPr="00FA124A" w:rsidRDefault="00821DA3" w:rsidP="00FA124A">
            <w:pPr>
              <w:ind w:left="360"/>
              <w:rPr>
                <w:rFonts w:cs="Times New Roman"/>
                <w:sz w:val="22"/>
                <w:szCs w:val="22"/>
              </w:rPr>
            </w:pPr>
          </w:p>
          <w:p w14:paraId="7692F603" w14:textId="77777777" w:rsidR="004D7665" w:rsidRPr="00FA124A" w:rsidRDefault="004D7665" w:rsidP="0091637E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0F4210B0" w14:textId="77777777" w:rsidR="00B414FB" w:rsidRPr="009937FB" w:rsidRDefault="00B414FB" w:rsidP="005E0923">
      <w:pPr>
        <w:rPr>
          <w:rFonts w:cs="Times New Roman"/>
          <w:b/>
          <w:u w:val="single"/>
        </w:rPr>
      </w:pPr>
    </w:p>
    <w:p w14:paraId="7486F132" w14:textId="77777777" w:rsidR="00231B3D" w:rsidRDefault="00231B3D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br w:type="page"/>
      </w:r>
    </w:p>
    <w:p w14:paraId="77E01361" w14:textId="77777777" w:rsidR="00B414FB" w:rsidRPr="009937FB" w:rsidRDefault="00B414FB" w:rsidP="00B414FB">
      <w:pPr>
        <w:jc w:val="center"/>
        <w:rPr>
          <w:rFonts w:cs="Times New Roman"/>
          <w:b/>
          <w:u w:val="single"/>
        </w:rPr>
      </w:pPr>
      <w:r w:rsidRPr="009937FB">
        <w:rPr>
          <w:rFonts w:cs="Times New Roman"/>
          <w:b/>
          <w:u w:val="single"/>
        </w:rPr>
        <w:lastRenderedPageBreak/>
        <w:t>Certification</w:t>
      </w:r>
    </w:p>
    <w:p w14:paraId="6A547921" w14:textId="77777777" w:rsidR="00B414FB" w:rsidRPr="009937FB" w:rsidRDefault="00B414FB" w:rsidP="00B414FB">
      <w:pPr>
        <w:jc w:val="center"/>
        <w:rPr>
          <w:rFonts w:cs="Times New Roman"/>
          <w:b/>
          <w:u w:val="single"/>
        </w:rPr>
      </w:pPr>
    </w:p>
    <w:p w14:paraId="45B7E1CC" w14:textId="77777777" w:rsidR="001075E3" w:rsidRPr="009937FB" w:rsidRDefault="00B414FB" w:rsidP="00B414FB">
      <w:pPr>
        <w:ind w:right="432"/>
        <w:jc w:val="both"/>
        <w:rPr>
          <w:rFonts w:eastAsia="Times New Roman" w:cs="Times New Roman"/>
          <w:sz w:val="22"/>
          <w:szCs w:val="22"/>
        </w:rPr>
      </w:pPr>
      <w:r w:rsidRPr="009937FB">
        <w:rPr>
          <w:rFonts w:eastAsia="Times New Roman" w:cs="Times New Roman"/>
          <w:sz w:val="22"/>
          <w:szCs w:val="22"/>
        </w:rPr>
        <w:t>I hereby certify that</w:t>
      </w:r>
      <w:r w:rsidR="00E26B30">
        <w:rPr>
          <w:rFonts w:eastAsia="Times New Roman" w:cs="Times New Roman"/>
          <w:sz w:val="22"/>
          <w:szCs w:val="22"/>
        </w:rPr>
        <w:t xml:space="preserve"> said teacher provides instruction in Mathematics, Science, </w:t>
      </w:r>
      <w:r w:rsidR="00C20F89">
        <w:rPr>
          <w:rFonts w:eastAsia="Times New Roman" w:cs="Times New Roman"/>
          <w:sz w:val="22"/>
          <w:szCs w:val="22"/>
        </w:rPr>
        <w:t xml:space="preserve">or </w:t>
      </w:r>
      <w:r w:rsidR="00E26B30">
        <w:rPr>
          <w:rFonts w:eastAsia="Times New Roman" w:cs="Times New Roman"/>
          <w:sz w:val="22"/>
          <w:szCs w:val="22"/>
        </w:rPr>
        <w:t>Technolo</w:t>
      </w:r>
      <w:r w:rsidR="00C20F89">
        <w:rPr>
          <w:rFonts w:eastAsia="Times New Roman" w:cs="Times New Roman"/>
          <w:sz w:val="22"/>
          <w:szCs w:val="22"/>
        </w:rPr>
        <w:t>gy in any grades from three through 12</w:t>
      </w:r>
      <w:r w:rsidR="00231B3D">
        <w:rPr>
          <w:rFonts w:eastAsia="Times New Roman" w:cs="Times New Roman"/>
          <w:sz w:val="22"/>
          <w:szCs w:val="22"/>
        </w:rPr>
        <w:t xml:space="preserve">, </w:t>
      </w:r>
      <w:r w:rsidR="00231B3D" w:rsidRPr="00231B3D">
        <w:rPr>
          <w:rFonts w:eastAsia="Times New Roman" w:cs="Times New Roman"/>
          <w:sz w:val="22"/>
          <w:szCs w:val="22"/>
        </w:rPr>
        <w:t>using curricula that support the New York State learning standards</w:t>
      </w:r>
      <w:r w:rsidR="00231B3D">
        <w:rPr>
          <w:rFonts w:eastAsia="Times New Roman" w:cs="Times New Roman"/>
          <w:sz w:val="22"/>
          <w:szCs w:val="22"/>
        </w:rPr>
        <w:t>,</w:t>
      </w:r>
      <w:r w:rsidR="00C20F89">
        <w:rPr>
          <w:rFonts w:eastAsia="Times New Roman" w:cs="Times New Roman"/>
          <w:sz w:val="22"/>
          <w:szCs w:val="22"/>
        </w:rPr>
        <w:t xml:space="preserve"> and is employed by the nonpublic school.  I certify that </w:t>
      </w:r>
      <w:r w:rsidRPr="009937FB">
        <w:rPr>
          <w:rFonts w:eastAsia="Times New Roman" w:cs="Times New Roman"/>
          <w:sz w:val="22"/>
          <w:szCs w:val="22"/>
        </w:rPr>
        <w:t xml:space="preserve">the </w:t>
      </w:r>
      <w:r w:rsidR="00821DA3" w:rsidRPr="009937FB">
        <w:rPr>
          <w:rFonts w:eastAsia="Times New Roman" w:cs="Times New Roman"/>
          <w:sz w:val="22"/>
          <w:szCs w:val="22"/>
        </w:rPr>
        <w:t xml:space="preserve">evidence </w:t>
      </w:r>
      <w:r w:rsidRPr="009937FB">
        <w:rPr>
          <w:rFonts w:eastAsia="Times New Roman" w:cs="Times New Roman"/>
          <w:sz w:val="22"/>
          <w:szCs w:val="22"/>
        </w:rPr>
        <w:t xml:space="preserve">reported </w:t>
      </w:r>
      <w:r w:rsidR="00C20F89">
        <w:rPr>
          <w:rFonts w:eastAsia="Times New Roman" w:cs="Times New Roman"/>
          <w:sz w:val="22"/>
          <w:szCs w:val="22"/>
        </w:rPr>
        <w:t>is</w:t>
      </w:r>
      <w:r w:rsidR="00821DA3" w:rsidRPr="009937FB">
        <w:rPr>
          <w:rFonts w:eastAsia="Times New Roman" w:cs="Times New Roman"/>
          <w:sz w:val="22"/>
          <w:szCs w:val="22"/>
        </w:rPr>
        <w:t xml:space="preserve"> </w:t>
      </w:r>
      <w:r w:rsidR="00C20F89">
        <w:rPr>
          <w:rFonts w:eastAsia="Times New Roman" w:cs="Times New Roman"/>
          <w:sz w:val="22"/>
          <w:szCs w:val="22"/>
        </w:rPr>
        <w:t xml:space="preserve">in </w:t>
      </w:r>
      <w:r w:rsidRPr="009937FB">
        <w:rPr>
          <w:rFonts w:eastAsia="Times New Roman" w:cs="Times New Roman"/>
          <w:sz w:val="22"/>
          <w:szCs w:val="22"/>
        </w:rPr>
        <w:t xml:space="preserve">accordance with all applicable statutes, regulations and guidelines; that the school at which the services were performed is not a for-profit entity; the claim is just and correct. </w:t>
      </w:r>
      <w:r w:rsidR="006F59AB">
        <w:rPr>
          <w:rFonts w:eastAsia="Times New Roman" w:cs="Times New Roman"/>
          <w:sz w:val="22"/>
          <w:szCs w:val="22"/>
        </w:rPr>
        <w:t>T</w:t>
      </w:r>
      <w:r w:rsidR="00821DA3" w:rsidRPr="009937FB">
        <w:rPr>
          <w:rFonts w:eastAsia="Times New Roman" w:cs="Times New Roman"/>
          <w:sz w:val="22"/>
          <w:szCs w:val="22"/>
        </w:rPr>
        <w:t xml:space="preserve">eaching </w:t>
      </w:r>
      <w:r w:rsidRPr="009937FB">
        <w:rPr>
          <w:rFonts w:eastAsia="Times New Roman" w:cs="Times New Roman"/>
          <w:sz w:val="22"/>
          <w:szCs w:val="22"/>
        </w:rPr>
        <w:t>services</w:t>
      </w:r>
      <w:r w:rsidR="00821DA3" w:rsidRPr="009937FB">
        <w:rPr>
          <w:rFonts w:eastAsia="Times New Roman" w:cs="Times New Roman"/>
          <w:sz w:val="22"/>
          <w:szCs w:val="22"/>
        </w:rPr>
        <w:t xml:space="preserve"> provided </w:t>
      </w:r>
      <w:r w:rsidRPr="009937FB">
        <w:rPr>
          <w:rFonts w:eastAsia="Times New Roman" w:cs="Times New Roman"/>
          <w:sz w:val="22"/>
          <w:szCs w:val="22"/>
        </w:rPr>
        <w:t>are secular</w:t>
      </w:r>
      <w:r w:rsidRPr="009937FB">
        <w:rPr>
          <w:rFonts w:cs="Times New Roman"/>
          <w:sz w:val="22"/>
          <w:szCs w:val="22"/>
        </w:rPr>
        <w:t>, neutral and non-ideological.</w:t>
      </w:r>
      <w:r w:rsidR="00C24127">
        <w:rPr>
          <w:rFonts w:cs="Times New Roman"/>
          <w:sz w:val="22"/>
          <w:szCs w:val="22"/>
        </w:rPr>
        <w:t xml:space="preserve">  The teacher who is the subject of this application does not provide non-secular instruction in any capacity.</w:t>
      </w:r>
      <w:r w:rsidRPr="009937FB">
        <w:rPr>
          <w:rFonts w:cs="Times New Roman"/>
          <w:sz w:val="22"/>
          <w:szCs w:val="22"/>
        </w:rPr>
        <w:t xml:space="preserve"> </w:t>
      </w:r>
      <w:r w:rsidRPr="009937FB">
        <w:rPr>
          <w:rFonts w:eastAsia="Times New Roman" w:cs="Times New Roman"/>
          <w:sz w:val="22"/>
          <w:szCs w:val="22"/>
        </w:rPr>
        <w:t xml:space="preserve"> </w:t>
      </w:r>
    </w:p>
    <w:p w14:paraId="3A5E1DC9" w14:textId="77777777" w:rsidR="00B414FB" w:rsidRPr="009937FB" w:rsidRDefault="00B414FB" w:rsidP="00B414FB">
      <w:pPr>
        <w:ind w:right="432"/>
        <w:jc w:val="both"/>
        <w:rPr>
          <w:rFonts w:eastAsia="Times New Roman" w:cs="Times New Roman"/>
        </w:rPr>
      </w:pPr>
    </w:p>
    <w:tbl>
      <w:tblPr>
        <w:tblW w:w="11070" w:type="dxa"/>
        <w:jc w:val="center"/>
        <w:tblLayout w:type="fixed"/>
        <w:tblLook w:val="00A0" w:firstRow="1" w:lastRow="0" w:firstColumn="1" w:lastColumn="0" w:noHBand="0" w:noVBand="0"/>
      </w:tblPr>
      <w:tblGrid>
        <w:gridCol w:w="4013"/>
        <w:gridCol w:w="236"/>
        <w:gridCol w:w="3401"/>
        <w:gridCol w:w="270"/>
        <w:gridCol w:w="180"/>
        <w:gridCol w:w="2952"/>
        <w:gridCol w:w="18"/>
      </w:tblGrid>
      <w:tr w:rsidR="00B414FB" w:rsidRPr="009937FB" w14:paraId="2775A0F7" w14:textId="77777777" w:rsidTr="00877FEF">
        <w:trPr>
          <w:trHeight w:val="325"/>
          <w:jc w:val="center"/>
        </w:trPr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</w:tcPr>
          <w:p w14:paraId="47A97738" w14:textId="77777777" w:rsidR="00B414FB" w:rsidRPr="009937FB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B4F78F5" w14:textId="77777777" w:rsidR="00B414FB" w:rsidRPr="009937FB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42E03222" w14:textId="77777777" w:rsidR="00B414FB" w:rsidRPr="009937FB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2DF0281B" w14:textId="77777777" w:rsidR="00B414FB" w:rsidRPr="009937FB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3F60E8" w14:textId="77777777" w:rsidR="00B414FB" w:rsidRPr="009937FB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</w:tr>
      <w:tr w:rsidR="00B414FB" w:rsidRPr="009937FB" w14:paraId="47919118" w14:textId="77777777" w:rsidTr="00877FEF">
        <w:trPr>
          <w:trHeight w:val="399"/>
          <w:jc w:val="center"/>
        </w:trPr>
        <w:tc>
          <w:tcPr>
            <w:tcW w:w="4013" w:type="dxa"/>
            <w:tcBorders>
              <w:top w:val="single" w:sz="4" w:space="0" w:color="auto"/>
            </w:tcBorders>
            <w:shd w:val="clear" w:color="auto" w:fill="auto"/>
          </w:tcPr>
          <w:p w14:paraId="66ACE0CC" w14:textId="77777777" w:rsidR="00B414FB" w:rsidRPr="009937FB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9937FB">
              <w:rPr>
                <w:rFonts w:eastAsia="Times New Roman" w:cs="Times New Roman"/>
                <w:b/>
              </w:rPr>
              <w:t>Original</w:t>
            </w:r>
            <w:r w:rsidRPr="009937FB">
              <w:rPr>
                <w:rFonts w:eastAsia="Times New Roman" w:cs="Times New Roman"/>
              </w:rPr>
              <w:t xml:space="preserve"> Signature of Chief Administrator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1138CD60" w14:textId="77777777" w:rsidR="00B414FB" w:rsidRPr="009937FB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14:paraId="4B2B987E" w14:textId="77777777" w:rsidR="00B414FB" w:rsidRPr="009937FB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9937FB">
              <w:rPr>
                <w:rFonts w:eastAsia="Times New Roman" w:cs="Times New Roman"/>
              </w:rPr>
              <w:t>Chief Administrator Name</w:t>
            </w:r>
          </w:p>
          <w:p w14:paraId="6285F196" w14:textId="77777777" w:rsidR="00B414FB" w:rsidRPr="009937FB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9937FB">
              <w:rPr>
                <w:rFonts w:eastAsia="Times New Roman" w:cs="Times New Roman"/>
                <w:b/>
              </w:rPr>
              <w:t>(PLEASE PRINT)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47920333" w14:textId="77777777" w:rsidR="00B414FB" w:rsidRPr="009937FB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9937FB">
              <w:rPr>
                <w:rFonts w:eastAsia="Times New Roman" w:cs="Times New Roman"/>
              </w:rPr>
              <w:t xml:space="preserve">       Date </w:t>
            </w:r>
          </w:p>
        </w:tc>
      </w:tr>
      <w:tr w:rsidR="00B414FB" w:rsidRPr="009937FB" w14:paraId="2C7BEF80" w14:textId="77777777" w:rsidTr="00877FEF">
        <w:trPr>
          <w:gridAfter w:val="1"/>
          <w:wAfter w:w="18" w:type="dxa"/>
          <w:trHeight w:val="260"/>
          <w:jc w:val="center"/>
        </w:trPr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</w:tcPr>
          <w:p w14:paraId="36783031" w14:textId="77777777" w:rsidR="001075E3" w:rsidRPr="009937FB" w:rsidRDefault="001075E3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  <w:p w14:paraId="3BDDA5E9" w14:textId="77777777" w:rsidR="00B414FB" w:rsidRPr="009937FB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132BAE1" w14:textId="77777777" w:rsidR="00B414FB" w:rsidRPr="009937FB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14:paraId="52381E68" w14:textId="77777777" w:rsidR="00B414FB" w:rsidRPr="009937FB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14:paraId="4DF35F5C" w14:textId="77777777" w:rsidR="00B414FB" w:rsidRPr="009937FB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9E35A0" w14:textId="77777777" w:rsidR="00B414FB" w:rsidRPr="009937FB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</w:p>
        </w:tc>
      </w:tr>
      <w:tr w:rsidR="00B414FB" w:rsidRPr="009937FB" w14:paraId="3A78611E" w14:textId="77777777" w:rsidTr="00877FEF">
        <w:trPr>
          <w:gridAfter w:val="1"/>
          <w:wAfter w:w="18" w:type="dxa"/>
          <w:trHeight w:val="188"/>
          <w:jc w:val="center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FDA11" w14:textId="77777777" w:rsidR="00B414FB" w:rsidRPr="009937FB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9937FB">
              <w:rPr>
                <w:rFonts w:eastAsia="Times New Roman" w:cs="Times New Roman"/>
              </w:rPr>
              <w:t>Chief Administrator Email Address</w:t>
            </w:r>
          </w:p>
          <w:p w14:paraId="747D8C79" w14:textId="77777777" w:rsidR="00B414FB" w:rsidRPr="009937FB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  <w:p w14:paraId="0F82F70B" w14:textId="77777777" w:rsidR="00B414FB" w:rsidRPr="009937FB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E4C28DB" w14:textId="77777777" w:rsidR="00B414FB" w:rsidRPr="009937FB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3AC81474" w14:textId="77777777" w:rsidR="00B414FB" w:rsidRPr="009937FB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9937FB">
              <w:rPr>
                <w:rFonts w:eastAsia="Times New Roman" w:cs="Times New Roman"/>
              </w:rPr>
              <w:t>Telephone Number</w:t>
            </w:r>
          </w:p>
        </w:tc>
        <w:tc>
          <w:tcPr>
            <w:tcW w:w="31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C57724" w14:textId="77777777" w:rsidR="00B414FB" w:rsidRPr="009937FB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9937FB">
              <w:rPr>
                <w:rFonts w:eastAsia="Times New Roman" w:cs="Times New Roman"/>
              </w:rPr>
              <w:t>Fax Number</w:t>
            </w:r>
          </w:p>
        </w:tc>
      </w:tr>
      <w:tr w:rsidR="00B414FB" w:rsidRPr="009937FB" w14:paraId="6B8C1F8F" w14:textId="77777777" w:rsidTr="00877FEF">
        <w:trPr>
          <w:gridAfter w:val="1"/>
          <w:wAfter w:w="18" w:type="dxa"/>
          <w:trHeight w:val="188"/>
          <w:jc w:val="center"/>
        </w:trPr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288DA" w14:textId="77777777" w:rsidR="00B414FB" w:rsidRPr="009937FB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9937FB">
              <w:rPr>
                <w:rFonts w:eastAsia="Times New Roman" w:cs="Times New Roman"/>
              </w:rPr>
              <w:t>Person Completing Form</w:t>
            </w:r>
          </w:p>
          <w:p w14:paraId="28B8DB94" w14:textId="77777777" w:rsidR="00B414FB" w:rsidRPr="009937FB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9937FB">
              <w:rPr>
                <w:rFonts w:eastAsia="Times New Roman" w:cs="Times New Roman"/>
                <w:b/>
              </w:rPr>
              <w:t>(PLEASE PRINT)</w:t>
            </w:r>
          </w:p>
        </w:tc>
        <w:tc>
          <w:tcPr>
            <w:tcW w:w="236" w:type="dxa"/>
            <w:shd w:val="clear" w:color="auto" w:fill="auto"/>
          </w:tcPr>
          <w:p w14:paraId="56CC8213" w14:textId="77777777" w:rsidR="00B414FB" w:rsidRPr="009937FB" w:rsidRDefault="00B414FB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6ED6A" w14:textId="77777777" w:rsidR="00B414FB" w:rsidRPr="009937FB" w:rsidRDefault="00B414FB" w:rsidP="005D2BFA">
            <w:pPr>
              <w:ind w:right="432"/>
              <w:jc w:val="center"/>
              <w:rPr>
                <w:rFonts w:eastAsia="Times New Roman" w:cs="Times New Roman"/>
              </w:rPr>
            </w:pPr>
            <w:r w:rsidRPr="009937FB">
              <w:rPr>
                <w:rFonts w:eastAsia="Times New Roman" w:cs="Times New Roman"/>
              </w:rPr>
              <w:t>Title of Person Completing Form</w:t>
            </w:r>
          </w:p>
        </w:tc>
        <w:tc>
          <w:tcPr>
            <w:tcW w:w="270" w:type="dxa"/>
            <w:shd w:val="clear" w:color="auto" w:fill="auto"/>
          </w:tcPr>
          <w:p w14:paraId="64EEE588" w14:textId="77777777" w:rsidR="00B414FB" w:rsidRPr="009937FB" w:rsidRDefault="00B414FB" w:rsidP="0091637E">
            <w:pPr>
              <w:ind w:right="432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E86D25" w14:textId="77777777" w:rsidR="00B414FB" w:rsidRPr="009937FB" w:rsidRDefault="00B414FB" w:rsidP="0091637E">
            <w:pPr>
              <w:rPr>
                <w:rFonts w:eastAsia="Times New Roman" w:cs="Times New Roman"/>
              </w:rPr>
            </w:pPr>
            <w:r w:rsidRPr="009937FB">
              <w:rPr>
                <w:rFonts w:eastAsia="Times New Roman" w:cs="Times New Roman"/>
              </w:rPr>
              <w:t xml:space="preserve">      Telephone Number</w:t>
            </w:r>
          </w:p>
          <w:p w14:paraId="5EAFFD01" w14:textId="77777777" w:rsidR="00B414FB" w:rsidRPr="009937FB" w:rsidRDefault="00B414FB" w:rsidP="0091637E">
            <w:pPr>
              <w:rPr>
                <w:rFonts w:eastAsia="Times New Roman" w:cs="Times New Roman"/>
              </w:rPr>
            </w:pPr>
          </w:p>
          <w:p w14:paraId="208A0407" w14:textId="77777777" w:rsidR="00864EE7" w:rsidRPr="009937FB" w:rsidRDefault="00864EE7" w:rsidP="0091637E">
            <w:pPr>
              <w:rPr>
                <w:rFonts w:eastAsia="Times New Roman" w:cs="Times New Roman"/>
              </w:rPr>
            </w:pPr>
          </w:p>
          <w:p w14:paraId="69C95343" w14:textId="77777777" w:rsidR="00864EE7" w:rsidRPr="009937FB" w:rsidRDefault="00864EE7" w:rsidP="0091637E">
            <w:pPr>
              <w:rPr>
                <w:rFonts w:eastAsia="Times New Roman" w:cs="Times New Roman"/>
              </w:rPr>
            </w:pPr>
          </w:p>
        </w:tc>
      </w:tr>
      <w:tr w:rsidR="00821DA3" w:rsidRPr="009937FB" w14:paraId="4315A8C4" w14:textId="77777777" w:rsidTr="00877FEF">
        <w:trPr>
          <w:gridAfter w:val="1"/>
          <w:wAfter w:w="18" w:type="dxa"/>
          <w:trHeight w:val="188"/>
          <w:jc w:val="center"/>
        </w:trPr>
        <w:tc>
          <w:tcPr>
            <w:tcW w:w="4013" w:type="dxa"/>
            <w:tcBorders>
              <w:top w:val="single" w:sz="4" w:space="0" w:color="auto"/>
            </w:tcBorders>
            <w:shd w:val="clear" w:color="auto" w:fill="auto"/>
          </w:tcPr>
          <w:p w14:paraId="79A39234" w14:textId="77777777" w:rsidR="00821DA3" w:rsidRPr="009937FB" w:rsidRDefault="00864EE7" w:rsidP="0091637E">
            <w:pPr>
              <w:ind w:right="432"/>
              <w:jc w:val="center"/>
              <w:rPr>
                <w:rFonts w:eastAsia="Times New Roman" w:cs="Times New Roman"/>
              </w:rPr>
            </w:pPr>
            <w:r w:rsidRPr="009937FB">
              <w:rPr>
                <w:rFonts w:eastAsia="Times New Roman" w:cs="Times New Roman"/>
                <w:b/>
              </w:rPr>
              <w:t xml:space="preserve">Original </w:t>
            </w:r>
            <w:r w:rsidRPr="009937FB">
              <w:rPr>
                <w:rFonts w:eastAsia="Times New Roman" w:cs="Times New Roman"/>
              </w:rPr>
              <w:t xml:space="preserve">Signature of Eligible Teacher </w:t>
            </w:r>
          </w:p>
        </w:tc>
        <w:tc>
          <w:tcPr>
            <w:tcW w:w="236" w:type="dxa"/>
            <w:shd w:val="clear" w:color="auto" w:fill="auto"/>
          </w:tcPr>
          <w:p w14:paraId="132CCC68" w14:textId="77777777" w:rsidR="00821DA3" w:rsidRPr="009937FB" w:rsidRDefault="00821DA3" w:rsidP="0091637E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14:paraId="38AA5A78" w14:textId="77777777" w:rsidR="00821DA3" w:rsidRPr="009937FB" w:rsidRDefault="00864EE7" w:rsidP="005D2BFA">
            <w:pPr>
              <w:ind w:right="432"/>
              <w:jc w:val="center"/>
              <w:rPr>
                <w:rFonts w:eastAsia="Times New Roman" w:cs="Times New Roman"/>
              </w:rPr>
            </w:pPr>
            <w:r w:rsidRPr="009937FB">
              <w:rPr>
                <w:rFonts w:eastAsia="Times New Roman" w:cs="Times New Roman"/>
              </w:rPr>
              <w:t xml:space="preserve">Eligible Teacher Name </w:t>
            </w:r>
            <w:r w:rsidRPr="009937FB">
              <w:rPr>
                <w:rFonts w:eastAsia="Times New Roman" w:cs="Times New Roman"/>
                <w:b/>
              </w:rPr>
              <w:t>(PLEASE PRINT)</w:t>
            </w:r>
          </w:p>
        </w:tc>
        <w:tc>
          <w:tcPr>
            <w:tcW w:w="270" w:type="dxa"/>
            <w:shd w:val="clear" w:color="auto" w:fill="auto"/>
          </w:tcPr>
          <w:p w14:paraId="7A5D7945" w14:textId="77777777" w:rsidR="00821DA3" w:rsidRPr="009937FB" w:rsidRDefault="00821DA3" w:rsidP="0091637E">
            <w:pPr>
              <w:ind w:right="432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6F023770" w14:textId="77777777" w:rsidR="00821DA3" w:rsidRPr="009937FB" w:rsidRDefault="00864EE7" w:rsidP="00864EE7">
            <w:pPr>
              <w:jc w:val="center"/>
              <w:rPr>
                <w:rFonts w:eastAsia="Times New Roman" w:cs="Times New Roman"/>
              </w:rPr>
            </w:pPr>
            <w:r w:rsidRPr="009937FB">
              <w:rPr>
                <w:rFonts w:eastAsia="Times New Roman" w:cs="Times New Roman"/>
              </w:rPr>
              <w:t>Date</w:t>
            </w:r>
          </w:p>
        </w:tc>
      </w:tr>
    </w:tbl>
    <w:p w14:paraId="30F84264" w14:textId="77777777" w:rsidR="00821DA3" w:rsidRPr="009937FB" w:rsidRDefault="00821DA3" w:rsidP="00B414FB">
      <w:pPr>
        <w:rPr>
          <w:rFonts w:cs="Times New Roman"/>
          <w:b/>
          <w:u w:val="single"/>
        </w:rPr>
      </w:pPr>
    </w:p>
    <w:p w14:paraId="3F17D257" w14:textId="77777777" w:rsidR="00B414FB" w:rsidRPr="009937FB" w:rsidRDefault="00B414FB" w:rsidP="009937FB">
      <w:pPr>
        <w:jc w:val="center"/>
        <w:rPr>
          <w:rFonts w:cs="Times New Roman"/>
          <w:b/>
          <w:sz w:val="26"/>
          <w:szCs w:val="26"/>
          <w:u w:val="single"/>
        </w:rPr>
      </w:pPr>
      <w:r w:rsidRPr="009937FB">
        <w:rPr>
          <w:rFonts w:cs="Times New Roman"/>
          <w:b/>
          <w:sz w:val="26"/>
          <w:szCs w:val="26"/>
          <w:u w:val="single"/>
        </w:rPr>
        <w:t xml:space="preserve">Please submit </w:t>
      </w:r>
      <w:r w:rsidR="00864EE7" w:rsidRPr="009937FB">
        <w:rPr>
          <w:rFonts w:cs="Times New Roman"/>
          <w:b/>
          <w:sz w:val="26"/>
          <w:szCs w:val="26"/>
          <w:u w:val="single"/>
        </w:rPr>
        <w:t xml:space="preserve">required documentation </w:t>
      </w:r>
      <w:r w:rsidRPr="009937FB">
        <w:rPr>
          <w:rFonts w:cs="Times New Roman"/>
          <w:b/>
          <w:sz w:val="26"/>
          <w:szCs w:val="26"/>
          <w:u w:val="single"/>
        </w:rPr>
        <w:t>and reimbursement request form to:</w:t>
      </w:r>
    </w:p>
    <w:p w14:paraId="0FED2F8C" w14:textId="77777777" w:rsidR="00B414FB" w:rsidRPr="009937FB" w:rsidRDefault="00B414FB" w:rsidP="009937FB">
      <w:pPr>
        <w:jc w:val="center"/>
        <w:rPr>
          <w:rFonts w:cs="Times New Roman"/>
          <w:b/>
          <w:sz w:val="28"/>
          <w:szCs w:val="28"/>
          <w:u w:val="single"/>
        </w:rPr>
      </w:pPr>
    </w:p>
    <w:p w14:paraId="63791B7C" w14:textId="77777777" w:rsidR="00142BDD" w:rsidRDefault="00B414FB" w:rsidP="009937FB">
      <w:pPr>
        <w:ind w:left="720" w:firstLine="720"/>
        <w:jc w:val="center"/>
        <w:rPr>
          <w:rFonts w:cs="Times New Roman"/>
          <w:b/>
          <w:sz w:val="26"/>
          <w:szCs w:val="26"/>
        </w:rPr>
      </w:pPr>
      <w:r w:rsidRPr="009937FB">
        <w:rPr>
          <w:rFonts w:cs="Times New Roman"/>
          <w:b/>
          <w:sz w:val="26"/>
          <w:szCs w:val="26"/>
        </w:rPr>
        <w:t xml:space="preserve">New York State Education Department </w:t>
      </w:r>
    </w:p>
    <w:p w14:paraId="1945BC78" w14:textId="3DF7B8CB" w:rsidR="00B414FB" w:rsidRPr="009937FB" w:rsidRDefault="00142BDD" w:rsidP="009937FB">
      <w:pPr>
        <w:ind w:left="720" w:firstLine="72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State </w:t>
      </w:r>
      <w:r w:rsidR="00B414FB" w:rsidRPr="009937FB">
        <w:rPr>
          <w:rFonts w:cs="Times New Roman"/>
          <w:b/>
          <w:sz w:val="26"/>
          <w:szCs w:val="26"/>
        </w:rPr>
        <w:t xml:space="preserve">Office of </w:t>
      </w:r>
      <w:r>
        <w:rPr>
          <w:rFonts w:cs="Times New Roman"/>
          <w:b/>
          <w:sz w:val="26"/>
          <w:szCs w:val="26"/>
        </w:rPr>
        <w:t>Religious and Independent Schools</w:t>
      </w:r>
      <w:r w:rsidR="00B414FB" w:rsidRPr="009937FB">
        <w:rPr>
          <w:rFonts w:cs="Times New Roman"/>
          <w:b/>
          <w:sz w:val="26"/>
          <w:szCs w:val="26"/>
        </w:rPr>
        <w:t>,</w:t>
      </w:r>
    </w:p>
    <w:p w14:paraId="235BFA53" w14:textId="6F23CDFB" w:rsidR="00B414FB" w:rsidRPr="009937FB" w:rsidRDefault="00B414FB" w:rsidP="009937FB">
      <w:pPr>
        <w:ind w:left="720" w:firstLine="720"/>
        <w:jc w:val="center"/>
        <w:rPr>
          <w:rFonts w:cs="Times New Roman"/>
          <w:b/>
          <w:sz w:val="26"/>
          <w:szCs w:val="26"/>
        </w:rPr>
      </w:pPr>
      <w:r w:rsidRPr="009937FB">
        <w:rPr>
          <w:rFonts w:cs="Times New Roman"/>
          <w:b/>
          <w:sz w:val="26"/>
          <w:szCs w:val="26"/>
        </w:rPr>
        <w:t xml:space="preserve">89 Washington Avenue, Room </w:t>
      </w:r>
      <w:r w:rsidR="00142BDD">
        <w:rPr>
          <w:rFonts w:cs="Times New Roman"/>
          <w:b/>
          <w:sz w:val="26"/>
          <w:szCs w:val="26"/>
        </w:rPr>
        <w:t>1078</w:t>
      </w:r>
      <w:r w:rsidRPr="009937FB">
        <w:rPr>
          <w:rFonts w:cs="Times New Roman"/>
          <w:b/>
          <w:sz w:val="26"/>
          <w:szCs w:val="26"/>
        </w:rPr>
        <w:t xml:space="preserve"> EBA,</w:t>
      </w:r>
    </w:p>
    <w:p w14:paraId="1A9EF482" w14:textId="77777777" w:rsidR="00B414FB" w:rsidRPr="009937FB" w:rsidRDefault="00B414FB" w:rsidP="009937FB">
      <w:pPr>
        <w:ind w:left="720" w:firstLine="720"/>
        <w:jc w:val="center"/>
        <w:rPr>
          <w:rFonts w:cs="Times New Roman"/>
          <w:b/>
          <w:sz w:val="26"/>
          <w:szCs w:val="26"/>
        </w:rPr>
      </w:pPr>
      <w:r w:rsidRPr="009937FB">
        <w:rPr>
          <w:rFonts w:cs="Times New Roman"/>
          <w:b/>
          <w:sz w:val="26"/>
          <w:szCs w:val="26"/>
        </w:rPr>
        <w:t>Albany, New York 12234</w:t>
      </w:r>
    </w:p>
    <w:sectPr w:rsidR="00B414FB" w:rsidRPr="009937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81294" w14:textId="77777777" w:rsidR="006927FE" w:rsidRDefault="006927FE" w:rsidP="00531B52">
      <w:r>
        <w:separator/>
      </w:r>
    </w:p>
  </w:endnote>
  <w:endnote w:type="continuationSeparator" w:id="0">
    <w:p w14:paraId="059AA969" w14:textId="77777777" w:rsidR="006927FE" w:rsidRDefault="006927FE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2069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8B032" w14:textId="7FA997CB" w:rsidR="00E26B30" w:rsidRDefault="00E26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432">
          <w:rPr>
            <w:noProof/>
          </w:rPr>
          <w:t>3</w:t>
        </w:r>
        <w:r>
          <w:rPr>
            <w:noProof/>
          </w:rPr>
          <w:fldChar w:fldCharType="end"/>
        </w:r>
        <w:r w:rsidR="00BB7137">
          <w:rPr>
            <w:noProof/>
          </w:rPr>
          <w:t xml:space="preserve"> of 3</w:t>
        </w:r>
      </w:p>
    </w:sdtContent>
  </w:sdt>
  <w:p w14:paraId="7C8C44B4" w14:textId="77777777" w:rsidR="00151759" w:rsidRDefault="00BB7137">
    <w:pPr>
      <w:pStyle w:val="Footer"/>
    </w:pPr>
    <w:r>
      <w:tab/>
    </w:r>
    <w:r>
      <w:tab/>
    </w:r>
    <w:r w:rsidR="000F1C5E"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30F43" w14:textId="77777777" w:rsidR="006927FE" w:rsidRDefault="006927FE" w:rsidP="00531B52">
      <w:r>
        <w:separator/>
      </w:r>
    </w:p>
  </w:footnote>
  <w:footnote w:type="continuationSeparator" w:id="0">
    <w:p w14:paraId="38479B03" w14:textId="77777777" w:rsidR="006927FE" w:rsidRDefault="006927FE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4439B"/>
    <w:multiLevelType w:val="hybridMultilevel"/>
    <w:tmpl w:val="9656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22064"/>
    <w:multiLevelType w:val="hybridMultilevel"/>
    <w:tmpl w:val="5830A9D4"/>
    <w:lvl w:ilvl="0" w:tplc="54C0D2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FB"/>
    <w:rsid w:val="00057454"/>
    <w:rsid w:val="00063EEB"/>
    <w:rsid w:val="000962D3"/>
    <w:rsid w:val="00097480"/>
    <w:rsid w:val="000B48BD"/>
    <w:rsid w:val="000C7E16"/>
    <w:rsid w:val="000F1C5E"/>
    <w:rsid w:val="001075E3"/>
    <w:rsid w:val="00142BDD"/>
    <w:rsid w:val="00151759"/>
    <w:rsid w:val="00174513"/>
    <w:rsid w:val="001760C5"/>
    <w:rsid w:val="00192CC7"/>
    <w:rsid w:val="0019625D"/>
    <w:rsid w:val="001A561E"/>
    <w:rsid w:val="001A5C2B"/>
    <w:rsid w:val="001E2C2A"/>
    <w:rsid w:val="00213A70"/>
    <w:rsid w:val="00231B3D"/>
    <w:rsid w:val="002514A4"/>
    <w:rsid w:val="002725FE"/>
    <w:rsid w:val="002B52AF"/>
    <w:rsid w:val="002C1C26"/>
    <w:rsid w:val="002C684E"/>
    <w:rsid w:val="002E17A4"/>
    <w:rsid w:val="00324D37"/>
    <w:rsid w:val="00327A16"/>
    <w:rsid w:val="003528C2"/>
    <w:rsid w:val="00357A18"/>
    <w:rsid w:val="003A5347"/>
    <w:rsid w:val="003B31AF"/>
    <w:rsid w:val="003B3ED1"/>
    <w:rsid w:val="003F57F3"/>
    <w:rsid w:val="003F5B8D"/>
    <w:rsid w:val="0040373C"/>
    <w:rsid w:val="00404432"/>
    <w:rsid w:val="00496CDF"/>
    <w:rsid w:val="004D7665"/>
    <w:rsid w:val="004E403B"/>
    <w:rsid w:val="00510C38"/>
    <w:rsid w:val="00531B52"/>
    <w:rsid w:val="00540419"/>
    <w:rsid w:val="00552131"/>
    <w:rsid w:val="005636DF"/>
    <w:rsid w:val="0057427D"/>
    <w:rsid w:val="005D2BFA"/>
    <w:rsid w:val="005D5495"/>
    <w:rsid w:val="005E0923"/>
    <w:rsid w:val="005F0282"/>
    <w:rsid w:val="00632789"/>
    <w:rsid w:val="006772A7"/>
    <w:rsid w:val="006927FE"/>
    <w:rsid w:val="006B51E5"/>
    <w:rsid w:val="006C30C6"/>
    <w:rsid w:val="006E1806"/>
    <w:rsid w:val="006F59AB"/>
    <w:rsid w:val="007641B6"/>
    <w:rsid w:val="00797065"/>
    <w:rsid w:val="00821DA3"/>
    <w:rsid w:val="00864EE7"/>
    <w:rsid w:val="00877FEF"/>
    <w:rsid w:val="008F1BAB"/>
    <w:rsid w:val="00952A9B"/>
    <w:rsid w:val="0097355E"/>
    <w:rsid w:val="00977154"/>
    <w:rsid w:val="009937FB"/>
    <w:rsid w:val="009A61CD"/>
    <w:rsid w:val="009D320C"/>
    <w:rsid w:val="00A25652"/>
    <w:rsid w:val="00A256E4"/>
    <w:rsid w:val="00A3198D"/>
    <w:rsid w:val="00A32587"/>
    <w:rsid w:val="00A73E6F"/>
    <w:rsid w:val="00A746AB"/>
    <w:rsid w:val="00AA0383"/>
    <w:rsid w:val="00AA0D8D"/>
    <w:rsid w:val="00B14951"/>
    <w:rsid w:val="00B414FB"/>
    <w:rsid w:val="00B55D36"/>
    <w:rsid w:val="00B621D2"/>
    <w:rsid w:val="00B722EA"/>
    <w:rsid w:val="00BB7137"/>
    <w:rsid w:val="00BE5DCB"/>
    <w:rsid w:val="00C20F89"/>
    <w:rsid w:val="00C24127"/>
    <w:rsid w:val="00C32DEE"/>
    <w:rsid w:val="00C40BE1"/>
    <w:rsid w:val="00CA6C4C"/>
    <w:rsid w:val="00CD7640"/>
    <w:rsid w:val="00CE522A"/>
    <w:rsid w:val="00D072CF"/>
    <w:rsid w:val="00D2259A"/>
    <w:rsid w:val="00DE5B6E"/>
    <w:rsid w:val="00DF2B16"/>
    <w:rsid w:val="00E26B30"/>
    <w:rsid w:val="00EF473B"/>
    <w:rsid w:val="00F018B4"/>
    <w:rsid w:val="00F11DFD"/>
    <w:rsid w:val="00F835A5"/>
    <w:rsid w:val="00FA124A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B4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4F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rsid w:val="00B414FB"/>
    <w:rPr>
      <w:color w:val="0000FF"/>
      <w:u w:val="single"/>
    </w:rPr>
  </w:style>
  <w:style w:type="table" w:styleId="TableGrid">
    <w:name w:val="Table Grid"/>
    <w:basedOn w:val="TableNormal"/>
    <w:uiPriority w:val="59"/>
    <w:rsid w:val="00B4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C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48B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A61CD"/>
  </w:style>
  <w:style w:type="character" w:styleId="Mention">
    <w:name w:val="Mention"/>
    <w:basedOn w:val="DefaultParagraphFont"/>
    <w:uiPriority w:val="99"/>
    <w:semiHidden/>
    <w:unhideWhenUsed/>
    <w:rsid w:val="002C684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D7665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rsid w:val="004D766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4982-9449-4857-B7F9-89A4DB3F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2018-03-16T16:32:00Z</dcterms:created>
  <dcterms:modified xsi:type="dcterms:W3CDTF">2018-03-16T16:32:00Z</dcterms:modified>
</cp:coreProperties>
</file>